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99A0C" w14:textId="77777777" w:rsidR="00F252D2" w:rsidRPr="006430FA" w:rsidRDefault="00E65ED7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  <w:lang w:val="ru-RU"/>
        </w:rPr>
      </w:pPr>
      <w:r w:rsidRPr="006430FA">
        <w:rPr>
          <w:rFonts w:ascii="Cambria" w:hAnsi="Cambria"/>
          <w:b/>
          <w:sz w:val="24"/>
          <w:szCs w:val="24"/>
          <w:lang w:val="ru-RU"/>
        </w:rPr>
        <w:t>НАСТАВНО-НАУЧНОМ ВЕЋУ</w:t>
      </w:r>
    </w:p>
    <w:p w14:paraId="011783E6" w14:textId="77777777" w:rsidR="00684F0B" w:rsidRPr="006430FA" w:rsidRDefault="0036591A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  <w:lang w:val="ru-RU"/>
        </w:rPr>
      </w:pPr>
      <w:r w:rsidRPr="006430FA">
        <w:rPr>
          <w:rFonts w:ascii="Cambria" w:hAnsi="Cambria"/>
          <w:b/>
          <w:sz w:val="24"/>
          <w:szCs w:val="24"/>
          <w:lang w:val="ru-RU"/>
        </w:rPr>
        <w:t>СЛУЖБИ ЗА ОПШТЕ И ПРАВНЕ ПОСЛОВЕ</w:t>
      </w:r>
    </w:p>
    <w:p w14:paraId="7E2BB13E" w14:textId="77777777" w:rsidR="00DD65FB" w:rsidRPr="006430FA" w:rsidRDefault="00DD65FB" w:rsidP="00DD65FB">
      <w:pPr>
        <w:spacing w:after="0" w:line="360" w:lineRule="auto"/>
        <w:rPr>
          <w:rFonts w:ascii="Cambria" w:hAnsi="Cambria"/>
          <w:b/>
          <w:sz w:val="24"/>
          <w:szCs w:val="24"/>
          <w:lang w:val="sr-Cyrl-CS"/>
        </w:rPr>
      </w:pPr>
    </w:p>
    <w:p w14:paraId="6D3B9B8C" w14:textId="77777777" w:rsidR="00DD65FB" w:rsidRPr="002F44B4" w:rsidRDefault="00DD65FB" w:rsidP="00DD65FB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CS"/>
        </w:rPr>
      </w:pPr>
      <w:r w:rsidRPr="006430FA">
        <w:rPr>
          <w:rFonts w:ascii="Cambria" w:hAnsi="Cambria"/>
          <w:b/>
          <w:bCs/>
          <w:sz w:val="24"/>
          <w:szCs w:val="24"/>
          <w:lang w:val="sr-Cyrl-CS"/>
        </w:rPr>
        <w:t>Предмет</w:t>
      </w:r>
      <w:r w:rsidRPr="006430FA">
        <w:rPr>
          <w:rFonts w:ascii="Cambria" w:hAnsi="Cambria"/>
          <w:sz w:val="24"/>
          <w:szCs w:val="24"/>
          <w:lang w:val="sr-Cyrl-CS"/>
        </w:rPr>
        <w:t>:</w:t>
      </w:r>
      <w:r w:rsidR="00233F8C" w:rsidRPr="00624D0A">
        <w:rPr>
          <w:rFonts w:ascii="Cambria" w:hAnsi="Cambria"/>
          <w:sz w:val="24"/>
          <w:szCs w:val="24"/>
          <w:lang w:val="sr-Cyrl-CS"/>
        </w:rPr>
        <w:t xml:space="preserve"> </w:t>
      </w:r>
      <w:r w:rsidR="009434A1" w:rsidRPr="006430FA">
        <w:rPr>
          <w:rFonts w:ascii="Cambria" w:hAnsi="Cambria"/>
          <w:sz w:val="24"/>
          <w:szCs w:val="24"/>
          <w:u w:val="single"/>
          <w:lang w:val="sr-Cyrl-CS"/>
        </w:rPr>
        <w:t xml:space="preserve">Усвајање </w:t>
      </w:r>
      <w:r w:rsidR="00624D0A">
        <w:rPr>
          <w:rFonts w:ascii="Cambria" w:hAnsi="Cambria"/>
          <w:sz w:val="24"/>
          <w:szCs w:val="24"/>
          <w:u w:val="single"/>
          <w:lang w:val="sr-Cyrl-CS"/>
        </w:rPr>
        <w:t xml:space="preserve">захтева </w:t>
      </w:r>
      <w:r w:rsidR="002F44B4">
        <w:rPr>
          <w:rFonts w:ascii="Cambria" w:hAnsi="Cambria"/>
          <w:sz w:val="24"/>
          <w:szCs w:val="24"/>
          <w:u w:val="single"/>
          <w:lang w:val="sr-Cyrl-CS"/>
        </w:rPr>
        <w:t>проф</w:t>
      </w:r>
      <w:r w:rsidR="00624D0A" w:rsidRPr="002F44B4">
        <w:rPr>
          <w:rFonts w:ascii="Cambria" w:hAnsi="Cambria"/>
          <w:sz w:val="24"/>
          <w:szCs w:val="24"/>
          <w:u w:val="single"/>
          <w:lang w:val="sr-Cyrl-CS"/>
        </w:rPr>
        <w:t xml:space="preserve">. др </w:t>
      </w:r>
      <w:r w:rsidR="002F44B4">
        <w:rPr>
          <w:rFonts w:ascii="Cambria" w:hAnsi="Cambria"/>
          <w:sz w:val="24"/>
          <w:szCs w:val="24"/>
          <w:u w:val="single"/>
          <w:lang w:val="sr-Cyrl-CS"/>
        </w:rPr>
        <w:t>Биљане Мишић Илић</w:t>
      </w:r>
      <w:r w:rsidR="00624D0A">
        <w:rPr>
          <w:rFonts w:ascii="Cambria" w:hAnsi="Cambria"/>
          <w:sz w:val="24"/>
          <w:szCs w:val="24"/>
          <w:u w:val="single"/>
          <w:lang w:val="sr-Cyrl-CS"/>
        </w:rPr>
        <w:t xml:space="preserve"> за учешће на пројекту </w:t>
      </w:r>
      <w:r w:rsidR="00624D0A">
        <w:rPr>
          <w:rFonts w:ascii="Cambria" w:hAnsi="Cambria"/>
          <w:sz w:val="24"/>
          <w:szCs w:val="24"/>
          <w:u w:val="single"/>
        </w:rPr>
        <w:t>SCHEMAS</w:t>
      </w:r>
    </w:p>
    <w:p w14:paraId="22CB3130" w14:textId="77777777" w:rsidR="00DD65FB" w:rsidRPr="006430FA" w:rsidRDefault="00DD65FB" w:rsidP="00DD65FB">
      <w:pPr>
        <w:spacing w:line="360" w:lineRule="auto"/>
        <w:rPr>
          <w:rFonts w:ascii="Cambria" w:hAnsi="Cambria"/>
          <w:sz w:val="24"/>
          <w:szCs w:val="24"/>
          <w:lang w:val="ru-RU"/>
        </w:rPr>
      </w:pPr>
    </w:p>
    <w:p w14:paraId="682AC47E" w14:textId="77777777" w:rsidR="006430FA" w:rsidRPr="002F44B4" w:rsidRDefault="00233F8C" w:rsidP="006430FA">
      <w:pPr>
        <w:spacing w:line="360" w:lineRule="auto"/>
        <w:jc w:val="both"/>
        <w:rPr>
          <w:rFonts w:ascii="Cambria" w:hAnsi="Cambria"/>
          <w:sz w:val="24"/>
          <w:szCs w:val="24"/>
          <w:lang w:val="sr-Cyrl-CS"/>
        </w:rPr>
      </w:pPr>
      <w:r w:rsidRPr="00624D0A">
        <w:rPr>
          <w:rFonts w:ascii="Cambria" w:hAnsi="Cambria"/>
          <w:sz w:val="24"/>
          <w:szCs w:val="24"/>
          <w:lang w:val="sr-Cyrl-CS"/>
        </w:rPr>
        <w:tab/>
      </w:r>
      <w:r w:rsidR="00DD65FB" w:rsidRPr="006430FA">
        <w:rPr>
          <w:rFonts w:ascii="Cambria" w:hAnsi="Cambria"/>
          <w:sz w:val="24"/>
          <w:szCs w:val="24"/>
          <w:lang w:val="ru-RU"/>
        </w:rPr>
        <w:t xml:space="preserve">На седници Већа одржаној </w:t>
      </w:r>
      <w:r w:rsidR="002F44B4" w:rsidRPr="00542A67">
        <w:rPr>
          <w:rFonts w:ascii="Cambria" w:hAnsi="Cambria"/>
          <w:sz w:val="24"/>
          <w:szCs w:val="24"/>
          <w:lang w:val="sr-Cyrl-CS"/>
        </w:rPr>
        <w:t>2</w:t>
      </w:r>
      <w:r w:rsidR="00542A67" w:rsidRPr="00542A67">
        <w:rPr>
          <w:rFonts w:ascii="Cambria" w:hAnsi="Cambria"/>
          <w:sz w:val="24"/>
          <w:szCs w:val="24"/>
          <w:lang w:val="sr-Cyrl-CS"/>
        </w:rPr>
        <w:t>5</w:t>
      </w:r>
      <w:r w:rsidR="002F44B4" w:rsidRPr="00542A67">
        <w:rPr>
          <w:rFonts w:ascii="Cambria" w:hAnsi="Cambria"/>
          <w:sz w:val="24"/>
          <w:szCs w:val="24"/>
          <w:lang w:val="sr-Cyrl-CS"/>
        </w:rPr>
        <w:t>. 8.</w:t>
      </w:r>
      <w:r w:rsidRPr="00624D0A">
        <w:rPr>
          <w:rFonts w:ascii="Cambria" w:hAnsi="Cambria"/>
          <w:sz w:val="24"/>
          <w:szCs w:val="24"/>
          <w:lang w:val="sr-Cyrl-CS"/>
        </w:rPr>
        <w:t xml:space="preserve"> </w:t>
      </w:r>
      <w:r w:rsidR="00DA4001" w:rsidRPr="006430FA">
        <w:rPr>
          <w:rFonts w:ascii="Cambria" w:hAnsi="Cambria"/>
          <w:sz w:val="24"/>
          <w:szCs w:val="24"/>
          <w:lang w:val="ru-RU"/>
        </w:rPr>
        <w:t>202</w:t>
      </w:r>
      <w:r w:rsidR="009434A1" w:rsidRPr="006430FA">
        <w:rPr>
          <w:rFonts w:ascii="Cambria" w:hAnsi="Cambria"/>
          <w:sz w:val="24"/>
          <w:szCs w:val="24"/>
          <w:lang w:val="ru-RU"/>
        </w:rPr>
        <w:t>2</w:t>
      </w:r>
      <w:r w:rsidR="00DD65FB" w:rsidRPr="006430FA">
        <w:rPr>
          <w:rFonts w:ascii="Cambria" w:hAnsi="Cambria"/>
          <w:sz w:val="24"/>
          <w:szCs w:val="24"/>
          <w:lang w:val="ru-RU"/>
        </w:rPr>
        <w:t xml:space="preserve">. године, Департман за англистику донео је одлуку да </w:t>
      </w:r>
      <w:r w:rsidR="002F44B4" w:rsidRPr="002F44B4">
        <w:rPr>
          <w:rFonts w:ascii="Cambria" w:hAnsi="Cambria"/>
          <w:sz w:val="24"/>
          <w:szCs w:val="24"/>
          <w:lang w:val="sr-Cyrl-CS"/>
        </w:rPr>
        <w:t>проф. др Биљан</w:t>
      </w:r>
      <w:r w:rsidR="002F44B4">
        <w:rPr>
          <w:rFonts w:ascii="Cambria" w:hAnsi="Cambria"/>
          <w:sz w:val="24"/>
          <w:szCs w:val="24"/>
          <w:lang w:val="sr-Cyrl-CS"/>
        </w:rPr>
        <w:t>и</w:t>
      </w:r>
      <w:r w:rsidR="002F44B4" w:rsidRPr="002F44B4">
        <w:rPr>
          <w:rFonts w:ascii="Cambria" w:hAnsi="Cambria"/>
          <w:sz w:val="24"/>
          <w:szCs w:val="24"/>
          <w:lang w:val="sr-Cyrl-CS"/>
        </w:rPr>
        <w:t xml:space="preserve"> Мишић Илић</w:t>
      </w:r>
      <w:r w:rsidR="002F44B4">
        <w:rPr>
          <w:rFonts w:ascii="Cambria" w:hAnsi="Cambria"/>
          <w:sz w:val="24"/>
          <w:szCs w:val="24"/>
          <w:u w:val="single"/>
          <w:lang w:val="sr-Cyrl-CS"/>
        </w:rPr>
        <w:t xml:space="preserve"> </w:t>
      </w:r>
      <w:r w:rsidR="006430FA" w:rsidRPr="006430FA">
        <w:rPr>
          <w:rFonts w:ascii="Cambria" w:hAnsi="Cambria"/>
          <w:sz w:val="24"/>
          <w:szCs w:val="24"/>
          <w:lang w:val="sr-Cyrl-CS"/>
        </w:rPr>
        <w:t xml:space="preserve">одобри </w:t>
      </w:r>
      <w:r w:rsidR="00624D0A">
        <w:rPr>
          <w:rFonts w:ascii="Cambria" w:hAnsi="Cambria"/>
          <w:sz w:val="24"/>
          <w:szCs w:val="24"/>
          <w:lang w:val="sr-Cyrl-CS"/>
        </w:rPr>
        <w:t xml:space="preserve">захтев за учешће на пројекту </w:t>
      </w:r>
      <w:r w:rsidR="00624D0A" w:rsidRPr="00624D0A">
        <w:rPr>
          <w:rFonts w:ascii="Cambria" w:hAnsi="Cambria"/>
          <w:i/>
          <w:sz w:val="24"/>
          <w:szCs w:val="24"/>
        </w:rPr>
        <w:t>Structuring</w:t>
      </w:r>
      <w:r w:rsidR="00624D0A" w:rsidRPr="002F44B4">
        <w:rPr>
          <w:rFonts w:ascii="Cambria" w:hAnsi="Cambria"/>
          <w:i/>
          <w:sz w:val="24"/>
          <w:szCs w:val="24"/>
          <w:lang w:val="sr-Cyrl-CS"/>
        </w:rPr>
        <w:t xml:space="preserve"> </w:t>
      </w:r>
      <w:r w:rsidR="00624D0A" w:rsidRPr="00624D0A">
        <w:rPr>
          <w:rFonts w:ascii="Cambria" w:hAnsi="Cambria"/>
          <w:i/>
          <w:sz w:val="24"/>
          <w:szCs w:val="24"/>
        </w:rPr>
        <w:t>Concept</w:t>
      </w:r>
      <w:r w:rsidR="00624D0A" w:rsidRPr="002F44B4">
        <w:rPr>
          <w:rFonts w:ascii="Cambria" w:hAnsi="Cambria"/>
          <w:i/>
          <w:sz w:val="24"/>
          <w:szCs w:val="24"/>
          <w:lang w:val="sr-Cyrl-CS"/>
        </w:rPr>
        <w:t xml:space="preserve"> </w:t>
      </w:r>
      <w:r w:rsidR="00624D0A" w:rsidRPr="00624D0A">
        <w:rPr>
          <w:rFonts w:ascii="Cambria" w:hAnsi="Cambria"/>
          <w:i/>
          <w:sz w:val="24"/>
          <w:szCs w:val="24"/>
        </w:rPr>
        <w:t>Generation</w:t>
      </w:r>
      <w:r w:rsidR="00624D0A" w:rsidRPr="002F44B4">
        <w:rPr>
          <w:rFonts w:ascii="Cambria" w:hAnsi="Cambria"/>
          <w:i/>
          <w:sz w:val="24"/>
          <w:szCs w:val="24"/>
          <w:lang w:val="sr-Cyrl-CS"/>
        </w:rPr>
        <w:t xml:space="preserve"> </w:t>
      </w:r>
      <w:r w:rsidR="00624D0A" w:rsidRPr="00624D0A">
        <w:rPr>
          <w:rFonts w:ascii="Cambria" w:hAnsi="Cambria"/>
          <w:i/>
          <w:sz w:val="24"/>
          <w:szCs w:val="24"/>
        </w:rPr>
        <w:t>with</w:t>
      </w:r>
      <w:r w:rsidR="00624D0A" w:rsidRPr="002F44B4">
        <w:rPr>
          <w:rFonts w:ascii="Cambria" w:hAnsi="Cambria"/>
          <w:i/>
          <w:sz w:val="24"/>
          <w:szCs w:val="24"/>
          <w:lang w:val="sr-Cyrl-CS"/>
        </w:rPr>
        <w:t xml:space="preserve"> </w:t>
      </w:r>
      <w:r w:rsidR="00624D0A" w:rsidRPr="00624D0A">
        <w:rPr>
          <w:rFonts w:ascii="Cambria" w:hAnsi="Cambria"/>
          <w:i/>
          <w:sz w:val="24"/>
          <w:szCs w:val="24"/>
        </w:rPr>
        <w:t>the</w:t>
      </w:r>
      <w:r w:rsidR="00624D0A" w:rsidRPr="002F44B4">
        <w:rPr>
          <w:rFonts w:ascii="Cambria" w:hAnsi="Cambria"/>
          <w:i/>
          <w:sz w:val="24"/>
          <w:szCs w:val="24"/>
          <w:lang w:val="sr-Cyrl-CS"/>
        </w:rPr>
        <w:t xml:space="preserve"> </w:t>
      </w:r>
      <w:r w:rsidR="00624D0A" w:rsidRPr="00624D0A">
        <w:rPr>
          <w:rFonts w:ascii="Cambria" w:hAnsi="Cambria"/>
          <w:i/>
          <w:sz w:val="24"/>
          <w:szCs w:val="24"/>
        </w:rPr>
        <w:t>Help</w:t>
      </w:r>
      <w:r w:rsidR="00624D0A" w:rsidRPr="002F44B4">
        <w:rPr>
          <w:rFonts w:ascii="Cambria" w:hAnsi="Cambria"/>
          <w:i/>
          <w:sz w:val="24"/>
          <w:szCs w:val="24"/>
          <w:lang w:val="sr-Cyrl-CS"/>
        </w:rPr>
        <w:t xml:space="preserve"> </w:t>
      </w:r>
      <w:r w:rsidR="00624D0A" w:rsidRPr="00624D0A">
        <w:rPr>
          <w:rFonts w:ascii="Cambria" w:hAnsi="Cambria"/>
          <w:i/>
          <w:sz w:val="24"/>
          <w:szCs w:val="24"/>
        </w:rPr>
        <w:t>of</w:t>
      </w:r>
      <w:r w:rsidR="00624D0A" w:rsidRPr="002F44B4">
        <w:rPr>
          <w:rFonts w:ascii="Cambria" w:hAnsi="Cambria"/>
          <w:i/>
          <w:sz w:val="24"/>
          <w:szCs w:val="24"/>
          <w:lang w:val="sr-Cyrl-CS"/>
        </w:rPr>
        <w:t xml:space="preserve"> </w:t>
      </w:r>
      <w:r w:rsidR="00624D0A" w:rsidRPr="00624D0A">
        <w:rPr>
          <w:rFonts w:ascii="Cambria" w:hAnsi="Cambria"/>
          <w:i/>
          <w:sz w:val="24"/>
          <w:szCs w:val="24"/>
        </w:rPr>
        <w:t>Metaphor</w:t>
      </w:r>
      <w:r w:rsidR="00624D0A" w:rsidRPr="002F44B4">
        <w:rPr>
          <w:rFonts w:ascii="Cambria" w:hAnsi="Cambria"/>
          <w:i/>
          <w:sz w:val="24"/>
          <w:szCs w:val="24"/>
          <w:lang w:val="sr-Cyrl-CS"/>
        </w:rPr>
        <w:t xml:space="preserve">, </w:t>
      </w:r>
      <w:r w:rsidR="00624D0A" w:rsidRPr="00624D0A">
        <w:rPr>
          <w:rFonts w:ascii="Cambria" w:hAnsi="Cambria"/>
          <w:i/>
          <w:sz w:val="24"/>
          <w:szCs w:val="24"/>
        </w:rPr>
        <w:t>Analogy</w:t>
      </w:r>
      <w:r w:rsidR="00624D0A" w:rsidRPr="002F44B4">
        <w:rPr>
          <w:rFonts w:ascii="Cambria" w:hAnsi="Cambria"/>
          <w:i/>
          <w:sz w:val="24"/>
          <w:szCs w:val="24"/>
          <w:lang w:val="sr-Cyrl-CS"/>
        </w:rPr>
        <w:t xml:space="preserve"> </w:t>
      </w:r>
      <w:r w:rsidR="00624D0A" w:rsidRPr="00624D0A">
        <w:rPr>
          <w:rFonts w:ascii="Cambria" w:hAnsi="Cambria"/>
          <w:i/>
          <w:sz w:val="24"/>
          <w:szCs w:val="24"/>
        </w:rPr>
        <w:t>and</w:t>
      </w:r>
      <w:r w:rsidR="00624D0A" w:rsidRPr="002F44B4">
        <w:rPr>
          <w:rFonts w:ascii="Cambria" w:hAnsi="Cambria"/>
          <w:i/>
          <w:sz w:val="24"/>
          <w:szCs w:val="24"/>
          <w:lang w:val="sr-Cyrl-CS"/>
        </w:rPr>
        <w:t xml:space="preserve"> </w:t>
      </w:r>
      <w:r w:rsidR="00624D0A" w:rsidRPr="00624D0A">
        <w:rPr>
          <w:rFonts w:ascii="Cambria" w:hAnsi="Cambria"/>
          <w:i/>
          <w:sz w:val="24"/>
          <w:szCs w:val="24"/>
        </w:rPr>
        <w:t>Schematicity</w:t>
      </w:r>
      <w:r w:rsidR="00624D0A" w:rsidRPr="002F44B4">
        <w:rPr>
          <w:rFonts w:ascii="Cambria" w:hAnsi="Cambria"/>
          <w:i/>
          <w:sz w:val="24"/>
          <w:szCs w:val="24"/>
          <w:lang w:val="sr-Cyrl-CS"/>
        </w:rPr>
        <w:t xml:space="preserve"> (</w:t>
      </w:r>
      <w:r w:rsidR="00624D0A" w:rsidRPr="00624D0A">
        <w:rPr>
          <w:rFonts w:ascii="Cambria" w:hAnsi="Cambria"/>
          <w:i/>
          <w:sz w:val="24"/>
          <w:szCs w:val="24"/>
        </w:rPr>
        <w:t>SCHEMAS</w:t>
      </w:r>
      <w:r w:rsidR="00624D0A" w:rsidRPr="002F44B4">
        <w:rPr>
          <w:rFonts w:ascii="Cambria" w:hAnsi="Cambria"/>
          <w:i/>
          <w:sz w:val="24"/>
          <w:szCs w:val="24"/>
          <w:lang w:val="sr-Cyrl-CS"/>
        </w:rPr>
        <w:t>)</w:t>
      </w:r>
      <w:r w:rsidR="00624D0A" w:rsidRPr="002F44B4">
        <w:rPr>
          <w:rFonts w:ascii="Cambria" w:hAnsi="Cambria"/>
          <w:sz w:val="24"/>
          <w:szCs w:val="24"/>
          <w:lang w:val="sr-Cyrl-CS"/>
        </w:rPr>
        <w:t xml:space="preserve"> који финансира Фонд за науку Републике Србије у оквиру програма ИДЕЈЕ (2022 - 2024), а којим руководи проф. др Владимир Ж. Јовановић са Департмана за англистику.</w:t>
      </w:r>
    </w:p>
    <w:p w14:paraId="4BC10F9B" w14:textId="77777777" w:rsidR="00540022" w:rsidRPr="006430FA" w:rsidRDefault="00540022" w:rsidP="00DD65FB">
      <w:pPr>
        <w:rPr>
          <w:rFonts w:ascii="Cambria" w:hAnsi="Cambria"/>
          <w:sz w:val="24"/>
          <w:szCs w:val="24"/>
          <w:lang w:val="ru-RU"/>
        </w:rPr>
      </w:pPr>
    </w:p>
    <w:p w14:paraId="4880947C" w14:textId="77777777" w:rsidR="002F44B4" w:rsidRPr="005D19DA" w:rsidRDefault="002F44B4" w:rsidP="002F44B4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sr-Cyrl-CS"/>
        </w:rPr>
      </w:pPr>
      <w:r w:rsidRPr="005D19DA">
        <w:rPr>
          <w:rFonts w:ascii="Cambria" w:hAnsi="Cambria"/>
          <w:bCs/>
          <w:noProof/>
          <w:sz w:val="24"/>
          <w:szCs w:val="24"/>
          <w:lang w:val="sr-Cyrl-CS"/>
        </w:rPr>
        <w:t xml:space="preserve">У Нишу, </w:t>
      </w:r>
      <w:r>
        <w:rPr>
          <w:rFonts w:ascii="Cambria" w:hAnsi="Cambria"/>
          <w:lang w:val="sr-Cyrl-CS"/>
        </w:rPr>
        <w:t>2</w:t>
      </w:r>
      <w:r w:rsidR="00542A67">
        <w:rPr>
          <w:rFonts w:ascii="Cambria" w:hAnsi="Cambria"/>
        </w:rPr>
        <w:t>5</w:t>
      </w:r>
      <w:r w:rsidRPr="005D19DA">
        <w:rPr>
          <w:rFonts w:ascii="Cambria" w:hAnsi="Cambria"/>
          <w:lang w:val="sr-Cyrl-CS"/>
        </w:rPr>
        <w:t xml:space="preserve">. </w:t>
      </w:r>
      <w:r>
        <w:rPr>
          <w:rFonts w:ascii="Cambria" w:hAnsi="Cambria"/>
          <w:lang w:val="sr-Cyrl-CS"/>
        </w:rPr>
        <w:t>8</w:t>
      </w:r>
      <w:r w:rsidRPr="005D19DA">
        <w:rPr>
          <w:rFonts w:ascii="Cambria" w:hAnsi="Cambria"/>
          <w:lang w:val="sr-Cyrl-CS"/>
        </w:rPr>
        <w:t>.</w:t>
      </w:r>
      <w:r w:rsidRPr="00E402A9">
        <w:rPr>
          <w:rFonts w:ascii="Cambria" w:hAnsi="Cambria"/>
          <w:lang w:val="sr-Cyrl-CS"/>
        </w:rPr>
        <w:t xml:space="preserve"> 202</w:t>
      </w:r>
      <w:r>
        <w:rPr>
          <w:rFonts w:ascii="Cambria" w:hAnsi="Cambria"/>
          <w:lang w:val="sr-Cyrl-CS"/>
        </w:rPr>
        <w:t>2</w:t>
      </w:r>
      <w:r w:rsidRPr="00E402A9">
        <w:rPr>
          <w:rFonts w:ascii="Cambria" w:hAnsi="Cambria"/>
          <w:lang w:val="sr-Cyrl-CS"/>
        </w:rPr>
        <w:t xml:space="preserve">. </w:t>
      </w:r>
      <w:r w:rsidRPr="005D19DA">
        <w:rPr>
          <w:rFonts w:ascii="Cambria" w:hAnsi="Cambria"/>
          <w:noProof/>
          <w:sz w:val="24"/>
          <w:szCs w:val="24"/>
          <w:lang w:val="sr-Cyrl-CS"/>
        </w:rPr>
        <w:t>године,</w:t>
      </w:r>
    </w:p>
    <w:p w14:paraId="07CD3776" w14:textId="77777777" w:rsidR="002F44B4" w:rsidRPr="002B658D" w:rsidRDefault="002F44B4" w:rsidP="002F44B4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5D19DA">
        <w:rPr>
          <w:rFonts w:ascii="Cambria" w:hAnsi="Cambria"/>
          <w:sz w:val="24"/>
          <w:szCs w:val="24"/>
          <w:lang w:val="sr-Cyrl-CS"/>
        </w:rPr>
        <w:t>Управница Департмана за англист</w:t>
      </w:r>
      <w:r w:rsidRPr="002B658D">
        <w:rPr>
          <w:rFonts w:ascii="Cambria" w:hAnsi="Cambria"/>
          <w:sz w:val="24"/>
          <w:szCs w:val="24"/>
          <w:lang w:val="sr-Cyrl-CS"/>
        </w:rPr>
        <w:t>ику</w:t>
      </w:r>
    </w:p>
    <w:p w14:paraId="66D5583F" w14:textId="77777777" w:rsidR="002F44B4" w:rsidRPr="00542A67" w:rsidRDefault="002F44B4" w:rsidP="002F44B4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noProof/>
          <w:sz w:val="24"/>
          <w:szCs w:val="24"/>
          <w:lang w:val="en-US"/>
        </w:rPr>
        <w:drawing>
          <wp:inline distT="0" distB="0" distL="0" distR="0" wp14:anchorId="2B38AE67" wp14:editId="38878088">
            <wp:extent cx="2143126" cy="514350"/>
            <wp:effectExtent l="19050" t="0" r="9524" b="0"/>
            <wp:docPr id="3" name="Picture 0" descr="Milena-Kalicanin---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lena-Kalicanin---potpi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9036" cy="520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A75370" w14:textId="77777777" w:rsidR="009434A1" w:rsidRPr="00542A67" w:rsidRDefault="002F44B4" w:rsidP="002F44B4">
      <w:pPr>
        <w:jc w:val="right"/>
        <w:rPr>
          <w:rFonts w:ascii="Cambria" w:hAnsi="Cambria"/>
          <w:lang w:val="sr-Cyrl-CS"/>
        </w:rPr>
      </w:pPr>
      <w:r w:rsidRPr="00542A67">
        <w:rPr>
          <w:rFonts w:ascii="Cambria" w:hAnsi="Cambria"/>
          <w:sz w:val="24"/>
          <w:szCs w:val="24"/>
          <w:lang w:val="sr-Cyrl-CS"/>
        </w:rPr>
        <w:t>проф. др Милена Каличанин</w:t>
      </w:r>
    </w:p>
    <w:sectPr w:rsidR="009434A1" w:rsidRPr="00542A67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40928" w14:textId="77777777" w:rsidR="00EE2C2C" w:rsidRDefault="00EE2C2C" w:rsidP="00D30683">
      <w:pPr>
        <w:spacing w:after="0" w:line="240" w:lineRule="auto"/>
      </w:pPr>
      <w:r>
        <w:separator/>
      </w:r>
    </w:p>
  </w:endnote>
  <w:endnote w:type="continuationSeparator" w:id="0">
    <w:p w14:paraId="6731FCB0" w14:textId="77777777" w:rsidR="00EE2C2C" w:rsidRDefault="00EE2C2C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DC4F7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73289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4BB16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B873E" w14:textId="77777777" w:rsidR="00EE2C2C" w:rsidRDefault="00EE2C2C" w:rsidP="00D30683">
      <w:pPr>
        <w:spacing w:after="0" w:line="240" w:lineRule="auto"/>
      </w:pPr>
      <w:r>
        <w:separator/>
      </w:r>
    </w:p>
  </w:footnote>
  <w:footnote w:type="continuationSeparator" w:id="0">
    <w:p w14:paraId="287484AE" w14:textId="77777777" w:rsidR="00EE2C2C" w:rsidRDefault="00EE2C2C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18C43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55114" w14:textId="77777777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050DB1B" wp14:editId="08F260DF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883C3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22B2D"/>
    <w:rsid w:val="000B48A4"/>
    <w:rsid w:val="000B4AAE"/>
    <w:rsid w:val="000C5F3A"/>
    <w:rsid w:val="00136AB7"/>
    <w:rsid w:val="00177B9B"/>
    <w:rsid w:val="00195B06"/>
    <w:rsid w:val="001A3D39"/>
    <w:rsid w:val="001C5B8D"/>
    <w:rsid w:val="001C798B"/>
    <w:rsid w:val="001E0C9F"/>
    <w:rsid w:val="001E26D6"/>
    <w:rsid w:val="00233F8C"/>
    <w:rsid w:val="00234898"/>
    <w:rsid w:val="002F44B4"/>
    <w:rsid w:val="003244E3"/>
    <w:rsid w:val="0036591A"/>
    <w:rsid w:val="00393920"/>
    <w:rsid w:val="003C60A5"/>
    <w:rsid w:val="00486EAD"/>
    <w:rsid w:val="004E5E2A"/>
    <w:rsid w:val="00540022"/>
    <w:rsid w:val="00542A67"/>
    <w:rsid w:val="005838D8"/>
    <w:rsid w:val="005D6EAB"/>
    <w:rsid w:val="005D748C"/>
    <w:rsid w:val="00624D0A"/>
    <w:rsid w:val="006430FA"/>
    <w:rsid w:val="00665886"/>
    <w:rsid w:val="00684F0B"/>
    <w:rsid w:val="006D7E9F"/>
    <w:rsid w:val="00701828"/>
    <w:rsid w:val="00726FC2"/>
    <w:rsid w:val="00831F56"/>
    <w:rsid w:val="008751A0"/>
    <w:rsid w:val="008E5072"/>
    <w:rsid w:val="00937C20"/>
    <w:rsid w:val="009434A1"/>
    <w:rsid w:val="00997BDB"/>
    <w:rsid w:val="009B4A65"/>
    <w:rsid w:val="00A15471"/>
    <w:rsid w:val="00A15962"/>
    <w:rsid w:val="00A612CA"/>
    <w:rsid w:val="00A872D7"/>
    <w:rsid w:val="00AA13EB"/>
    <w:rsid w:val="00AC3BD8"/>
    <w:rsid w:val="00AD5CAF"/>
    <w:rsid w:val="00AF44DC"/>
    <w:rsid w:val="00B55442"/>
    <w:rsid w:val="00BD2182"/>
    <w:rsid w:val="00BE4465"/>
    <w:rsid w:val="00BE689D"/>
    <w:rsid w:val="00C80F8A"/>
    <w:rsid w:val="00C92342"/>
    <w:rsid w:val="00C960A0"/>
    <w:rsid w:val="00D30683"/>
    <w:rsid w:val="00D85D4B"/>
    <w:rsid w:val="00DA4001"/>
    <w:rsid w:val="00DD65FB"/>
    <w:rsid w:val="00DF5363"/>
    <w:rsid w:val="00E343C3"/>
    <w:rsid w:val="00E62446"/>
    <w:rsid w:val="00E65ED7"/>
    <w:rsid w:val="00EB5917"/>
    <w:rsid w:val="00EE2C2C"/>
    <w:rsid w:val="00EF2796"/>
    <w:rsid w:val="00F252D2"/>
    <w:rsid w:val="00FC07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8D7E13"/>
  <w15:docId w15:val="{41D21272-2833-4604-886D-89E36505C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2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94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A1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2020-09-16T09:32:00Z</cp:lastPrinted>
  <dcterms:created xsi:type="dcterms:W3CDTF">2022-08-25T12:33:00Z</dcterms:created>
  <dcterms:modified xsi:type="dcterms:W3CDTF">2022-08-25T12:33:00Z</dcterms:modified>
</cp:coreProperties>
</file>